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072" w:rsidRDefault="007E463A">
      <w:pPr>
        <w:jc w:val="center"/>
        <w:rPr>
          <w:b/>
          <w:sz w:val="48"/>
          <w:szCs w:val="48"/>
        </w:rPr>
      </w:pPr>
      <w:r>
        <w:rPr>
          <w:rFonts w:ascii="Times New Roman" w:eastAsia="宋体" w:hAnsi="Times New Roman" w:cs="宋体" w:hint="eastAsia"/>
          <w:b/>
          <w:sz w:val="48"/>
          <w:szCs w:val="48"/>
        </w:rPr>
        <w:t>共青团徐州工业职业技术学院委员会</w:t>
      </w:r>
    </w:p>
    <w:p w:rsidR="00067072" w:rsidRDefault="00067072">
      <w:pPr>
        <w:spacing w:line="140" w:lineRule="exact"/>
        <w:jc w:val="center"/>
        <w:rPr>
          <w:sz w:val="32"/>
          <w:szCs w:val="24"/>
        </w:rPr>
      </w:pPr>
    </w:p>
    <w:p w:rsidR="00067072" w:rsidRDefault="007E463A">
      <w:pPr>
        <w:jc w:val="center"/>
        <w:rPr>
          <w:rFonts w:ascii="宋体" w:eastAsia="宋体" w:hAnsi="Times New Roman" w:cs="宋体"/>
          <w:sz w:val="28"/>
          <w:szCs w:val="28"/>
        </w:rPr>
      </w:pPr>
      <w:r>
        <w:rPr>
          <w:rFonts w:ascii="宋体" w:eastAsia="宋体" w:hAnsi="Times New Roman" w:cs="宋体" w:hint="eastAsia"/>
          <w:sz w:val="28"/>
          <w:szCs w:val="28"/>
        </w:rPr>
        <w:t>徐工职院团通字【</w:t>
      </w:r>
      <w:r>
        <w:rPr>
          <w:rFonts w:ascii="宋体" w:eastAsia="宋体" w:hAnsi="Times New Roman" w:cs="宋体" w:hint="eastAsia"/>
          <w:sz w:val="28"/>
          <w:szCs w:val="28"/>
        </w:rPr>
        <w:t>201</w:t>
      </w:r>
      <w:r>
        <w:rPr>
          <w:rFonts w:ascii="宋体" w:hAnsi="Times New Roman" w:cs="宋体" w:hint="eastAsia"/>
          <w:sz w:val="28"/>
          <w:szCs w:val="28"/>
        </w:rPr>
        <w:t>8</w:t>
      </w:r>
      <w:r>
        <w:rPr>
          <w:rFonts w:ascii="宋体" w:eastAsia="宋体" w:hAnsi="Times New Roman" w:cs="宋体" w:hint="eastAsia"/>
          <w:sz w:val="28"/>
          <w:szCs w:val="28"/>
        </w:rPr>
        <w:t>】</w:t>
      </w:r>
      <w:r w:rsidR="00EB716B">
        <w:rPr>
          <w:rFonts w:ascii="宋体" w:eastAsia="宋体" w:hAnsi="Times New Roman" w:cs="宋体" w:hint="eastAsia"/>
          <w:sz w:val="28"/>
          <w:szCs w:val="28"/>
        </w:rPr>
        <w:t>17</w:t>
      </w:r>
      <w:r>
        <w:rPr>
          <w:rFonts w:ascii="宋体" w:eastAsia="宋体" w:hAnsi="Times New Roman" w:cs="宋体" w:hint="eastAsia"/>
          <w:sz w:val="28"/>
          <w:szCs w:val="28"/>
        </w:rPr>
        <w:t>号</w:t>
      </w:r>
    </w:p>
    <w:p w:rsidR="00067072" w:rsidRDefault="007E463A">
      <w:pPr>
        <w:spacing w:line="240" w:lineRule="exact"/>
        <w:jc w:val="center"/>
        <w:rPr>
          <w:rFonts w:ascii="黑体" w:eastAsia="黑体" w:hAnsi="Times New Roman" w:cs="黑体"/>
          <w:sz w:val="32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10160</wp:posOffset>
                </wp:positionV>
                <wp:extent cx="5876925" cy="635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2" o:spid="_x0000_s1026" o:spt="20" style="position:absolute;left:0pt;margin-left:5.25pt;margin-top:0.8pt;height:0.05pt;width:462.75pt;z-index:251658240;mso-width-relative:page;mso-height-relative:page;" filled="f" stroked="t" coordsize="21600,21600" o:gfxdata="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wL/F6NQAAAAGAQAADwAAAAAAAAABACAAAAAiAAAAZHJzL2Rvd25yZXYu&#10;eG1sUEsBAhQAFAAAAAgAh07iQJ9wMenGAQAAmwMAAA4AAAAAAAAAAQAgAAAAIw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067072" w:rsidRDefault="007E463A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关于举办</w:t>
      </w:r>
      <w:r>
        <w:rPr>
          <w:rFonts w:ascii="宋体" w:eastAsia="宋体" w:hAnsi="宋体" w:cs="宋体" w:hint="eastAsia"/>
          <w:b/>
          <w:sz w:val="32"/>
          <w:szCs w:val="32"/>
        </w:rPr>
        <w:t>2018</w:t>
      </w:r>
      <w:r>
        <w:rPr>
          <w:rFonts w:ascii="宋体" w:eastAsia="宋体" w:hAnsi="宋体" w:cs="宋体" w:hint="eastAsia"/>
          <w:b/>
          <w:sz w:val="32"/>
          <w:szCs w:val="32"/>
        </w:rPr>
        <w:t>年</w:t>
      </w:r>
      <w:r>
        <w:rPr>
          <w:rFonts w:ascii="宋体" w:eastAsia="宋体" w:hAnsi="宋体" w:cs="宋体" w:hint="eastAsia"/>
          <w:b/>
          <w:sz w:val="32"/>
          <w:szCs w:val="32"/>
        </w:rPr>
        <w:t>大学生</w:t>
      </w:r>
      <w:r>
        <w:rPr>
          <w:rFonts w:ascii="宋体" w:eastAsia="宋体" w:hAnsi="宋体" w:cs="宋体" w:hint="eastAsia"/>
          <w:b/>
          <w:sz w:val="32"/>
          <w:szCs w:val="32"/>
        </w:rPr>
        <w:t>文化艺术作品竞赛</w:t>
      </w:r>
      <w:r>
        <w:rPr>
          <w:rFonts w:ascii="宋体" w:eastAsia="宋体" w:hAnsi="宋体" w:cs="宋体" w:hint="eastAsia"/>
          <w:b/>
          <w:sz w:val="32"/>
          <w:szCs w:val="32"/>
        </w:rPr>
        <w:t>活动的通知</w:t>
      </w:r>
    </w:p>
    <w:p w:rsidR="00067072" w:rsidRDefault="00067072">
      <w:pPr>
        <w:spacing w:line="240" w:lineRule="atLeast"/>
        <w:rPr>
          <w:rFonts w:ascii="仿宋" w:eastAsia="仿宋" w:hAnsi="仿宋" w:cs="仿宋"/>
          <w:b/>
          <w:bCs/>
          <w:sz w:val="28"/>
          <w:szCs w:val="28"/>
        </w:rPr>
      </w:pPr>
      <w:bookmarkStart w:id="0" w:name="_GoBack"/>
      <w:bookmarkEnd w:id="0"/>
    </w:p>
    <w:p w:rsidR="00067072" w:rsidRDefault="007E463A">
      <w:pPr>
        <w:spacing w:line="240" w:lineRule="atLeas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各团总支、各团学组织：</w:t>
      </w:r>
    </w:p>
    <w:p w:rsidR="00067072" w:rsidRDefault="007E463A">
      <w:pPr>
        <w:spacing w:line="24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为进一步发挥校园文化艺术活动的涵养育人功能，不断提高大学生文学艺术素养，在青年学生中持续开展社会主义核心价值观教育活动，将青年学生的文学梦、艺术梦与中国梦有机结合，经研究特决定开展</w:t>
      </w:r>
      <w:r>
        <w:rPr>
          <w:rFonts w:ascii="仿宋" w:eastAsia="仿宋" w:hAnsi="仿宋" w:cs="仿宋" w:hint="eastAsia"/>
          <w:sz w:val="28"/>
          <w:szCs w:val="28"/>
        </w:rPr>
        <w:t>2018</w:t>
      </w:r>
      <w:r>
        <w:rPr>
          <w:rFonts w:ascii="仿宋" w:eastAsia="仿宋" w:hAnsi="仿宋" w:cs="仿宋" w:hint="eastAsia"/>
          <w:sz w:val="28"/>
          <w:szCs w:val="28"/>
        </w:rPr>
        <w:t>年校园大学生文化艺术作品竞赛活动。</w:t>
      </w:r>
    </w:p>
    <w:p w:rsidR="00067072" w:rsidRDefault="007E463A">
      <w:pPr>
        <w:spacing w:line="24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具体通知如下：</w:t>
      </w:r>
    </w:p>
    <w:p w:rsidR="00067072" w:rsidRDefault="007E463A">
      <w:pPr>
        <w:numPr>
          <w:ilvl w:val="0"/>
          <w:numId w:val="1"/>
        </w:numPr>
        <w:spacing w:line="240" w:lineRule="atLeas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活动主题</w:t>
      </w:r>
    </w:p>
    <w:p w:rsidR="00067072" w:rsidRDefault="007E463A">
      <w:pPr>
        <w:spacing w:line="240" w:lineRule="atLeast"/>
        <w:rPr>
          <w:rFonts w:ascii="仿宋" w:eastAsia="仿宋" w:hAnsi="仿宋" w:cs="仿宋"/>
          <w:b/>
          <w:bCs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青春让梦想飞扬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</w:p>
    <w:p w:rsidR="00067072" w:rsidRDefault="007E463A">
      <w:pPr>
        <w:numPr>
          <w:ilvl w:val="0"/>
          <w:numId w:val="1"/>
        </w:numPr>
        <w:spacing w:line="240" w:lineRule="atLeas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活动时间</w:t>
      </w:r>
    </w:p>
    <w:p w:rsidR="00067072" w:rsidRDefault="007E463A">
      <w:pPr>
        <w:spacing w:line="24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29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-12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067072" w:rsidRDefault="007E463A">
      <w:pPr>
        <w:numPr>
          <w:ilvl w:val="0"/>
          <w:numId w:val="1"/>
        </w:numPr>
        <w:spacing w:line="240" w:lineRule="atLeas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主办单位</w:t>
      </w:r>
    </w:p>
    <w:p w:rsidR="00067072" w:rsidRDefault="007E463A">
      <w:pPr>
        <w:spacing w:line="240" w:lineRule="atLeas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主办：团委、建筑工程学院团总支</w:t>
      </w:r>
    </w:p>
    <w:p w:rsidR="00067072" w:rsidRDefault="007E463A">
      <w:pPr>
        <w:spacing w:line="24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协办：建筑工程学院学生会</w:t>
      </w:r>
    </w:p>
    <w:p w:rsidR="00067072" w:rsidRDefault="007E463A">
      <w:pPr>
        <w:spacing w:line="240" w:lineRule="atLeas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四、参与对象</w:t>
      </w:r>
    </w:p>
    <w:p w:rsidR="00067072" w:rsidRDefault="007E463A" w:rsidP="00EB716B">
      <w:pPr>
        <w:spacing w:line="240" w:lineRule="atLeast"/>
        <w:ind w:leftChars="200" w:left="42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在校全体学生</w:t>
      </w:r>
    </w:p>
    <w:p w:rsidR="00067072" w:rsidRDefault="007E463A">
      <w:pPr>
        <w:spacing w:line="240" w:lineRule="atLeas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五、作品内容</w:t>
      </w:r>
    </w:p>
    <w:p w:rsidR="00067072" w:rsidRDefault="007E463A">
      <w:pPr>
        <w:spacing w:line="24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</w:t>
      </w:r>
      <w:r>
        <w:rPr>
          <w:rFonts w:ascii="仿宋" w:eastAsia="仿宋" w:hAnsi="仿宋" w:cs="仿宋"/>
          <w:sz w:val="28"/>
          <w:szCs w:val="28"/>
        </w:rPr>
        <w:t>摄影类：真实拍摄取景，小切口反映大主题。可以围绕</w:t>
      </w:r>
      <w:r>
        <w:rPr>
          <w:rFonts w:ascii="仿宋" w:eastAsia="仿宋" w:hAnsi="仿宋" w:cs="仿宋"/>
          <w:sz w:val="28"/>
          <w:szCs w:val="28"/>
        </w:rPr>
        <w:t>“</w:t>
      </w:r>
      <w:r>
        <w:rPr>
          <w:rFonts w:ascii="仿宋" w:eastAsia="仿宋" w:hAnsi="仿宋" w:cs="仿宋"/>
          <w:sz w:val="28"/>
          <w:szCs w:val="28"/>
        </w:rPr>
        <w:t>路上</w:t>
      </w:r>
      <w:r>
        <w:rPr>
          <w:rFonts w:ascii="仿宋" w:eastAsia="仿宋" w:hAnsi="仿宋" w:cs="仿宋"/>
          <w:sz w:val="28"/>
          <w:szCs w:val="28"/>
        </w:rPr>
        <w:lastRenderedPageBreak/>
        <w:t>见闻（暑期社会实践或回家返校路上的所见所闻）</w:t>
      </w:r>
      <w:r>
        <w:rPr>
          <w:rFonts w:ascii="仿宋" w:eastAsia="仿宋" w:hAnsi="仿宋" w:cs="仿宋"/>
          <w:sz w:val="28"/>
          <w:szCs w:val="28"/>
        </w:rPr>
        <w:t>”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/>
          <w:sz w:val="28"/>
          <w:szCs w:val="28"/>
        </w:rPr>
        <w:t>“</w:t>
      </w:r>
      <w:r>
        <w:rPr>
          <w:rFonts w:ascii="仿宋" w:eastAsia="仿宋" w:hAnsi="仿宋" w:cs="仿宋"/>
          <w:sz w:val="28"/>
          <w:szCs w:val="28"/>
        </w:rPr>
        <w:t>家乡变迁</w:t>
      </w:r>
      <w:r>
        <w:rPr>
          <w:rFonts w:ascii="仿宋" w:eastAsia="仿宋" w:hAnsi="仿宋" w:cs="仿宋"/>
          <w:sz w:val="28"/>
          <w:szCs w:val="28"/>
        </w:rPr>
        <w:t>”“</w:t>
      </w:r>
      <w:r>
        <w:rPr>
          <w:rFonts w:ascii="仿宋" w:eastAsia="仿宋" w:hAnsi="仿宋" w:cs="仿宋"/>
          <w:sz w:val="28"/>
          <w:szCs w:val="28"/>
        </w:rPr>
        <w:t>城镇新貌</w:t>
      </w:r>
      <w:r>
        <w:rPr>
          <w:rFonts w:ascii="仿宋" w:eastAsia="仿宋" w:hAnsi="仿宋" w:cs="仿宋"/>
          <w:sz w:val="28"/>
          <w:szCs w:val="28"/>
        </w:rPr>
        <w:t>”“</w:t>
      </w:r>
      <w:r>
        <w:rPr>
          <w:rFonts w:ascii="仿宋" w:eastAsia="仿宋" w:hAnsi="仿宋" w:cs="仿宋"/>
          <w:sz w:val="28"/>
          <w:szCs w:val="28"/>
        </w:rPr>
        <w:t>美丽</w:t>
      </w:r>
      <w:r>
        <w:rPr>
          <w:rFonts w:ascii="仿宋" w:eastAsia="仿宋" w:hAnsi="仿宋" w:cs="仿宋" w:hint="eastAsia"/>
          <w:sz w:val="28"/>
          <w:szCs w:val="28"/>
        </w:rPr>
        <w:t>中国</w:t>
      </w:r>
      <w:r>
        <w:rPr>
          <w:rFonts w:ascii="仿宋" w:eastAsia="仿宋" w:hAnsi="仿宋" w:cs="仿宋"/>
          <w:sz w:val="28"/>
          <w:szCs w:val="28"/>
        </w:rPr>
        <w:t>”“</w:t>
      </w:r>
      <w:r>
        <w:rPr>
          <w:rFonts w:ascii="仿宋" w:eastAsia="仿宋" w:hAnsi="仿宋" w:cs="仿宋" w:hint="eastAsia"/>
          <w:sz w:val="28"/>
          <w:szCs w:val="28"/>
        </w:rPr>
        <w:t>奋斗青春</w:t>
      </w:r>
      <w:r>
        <w:rPr>
          <w:rFonts w:ascii="仿宋" w:eastAsia="仿宋" w:hAnsi="仿宋" w:cs="仿宋"/>
          <w:sz w:val="28"/>
          <w:szCs w:val="28"/>
        </w:rPr>
        <w:t>”</w:t>
      </w:r>
      <w:r>
        <w:rPr>
          <w:rFonts w:ascii="仿宋" w:eastAsia="仿宋" w:hAnsi="仿宋" w:cs="仿宋"/>
          <w:sz w:val="28"/>
          <w:szCs w:val="28"/>
        </w:rPr>
        <w:t>等分主题开展。</w:t>
      </w:r>
    </w:p>
    <w:p w:rsidR="00067072" w:rsidRDefault="007E463A">
      <w:pPr>
        <w:spacing w:line="24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2. </w:t>
      </w:r>
      <w:r>
        <w:rPr>
          <w:rFonts w:ascii="仿宋" w:eastAsia="仿宋" w:hAnsi="仿宋" w:cs="仿宋"/>
          <w:sz w:val="28"/>
          <w:szCs w:val="28"/>
        </w:rPr>
        <w:t>绘画类（国、版、油、动画等）、书法类：内容丰富，形式生动，切合主题。绘画作品可以是单张长绘画或者组合绘画，画面具有一定艺术美感，可以加入寓意性的创意构思，反映明确主题。</w:t>
      </w:r>
    </w:p>
    <w:p w:rsidR="00067072" w:rsidRDefault="007E463A">
      <w:pPr>
        <w:spacing w:line="24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3.H5</w:t>
      </w:r>
      <w:r>
        <w:rPr>
          <w:rFonts w:ascii="仿宋" w:eastAsia="仿宋" w:hAnsi="仿宋" w:cs="仿宋"/>
          <w:sz w:val="28"/>
          <w:szCs w:val="28"/>
        </w:rPr>
        <w:t>类：要求有背景音乐，画面具有一定艺术美感，包含一定的文字内容，具有一定的逻辑结构，反映明确主题。</w:t>
      </w:r>
    </w:p>
    <w:p w:rsidR="00067072" w:rsidRDefault="007E463A">
      <w:pPr>
        <w:spacing w:line="24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4.</w:t>
      </w:r>
      <w:r>
        <w:rPr>
          <w:rFonts w:ascii="仿宋" w:eastAsia="仿宋" w:hAnsi="仿宋" w:cs="仿宋"/>
          <w:sz w:val="28"/>
          <w:szCs w:val="28"/>
        </w:rPr>
        <w:t>其他大类：广告、工业设计、雕塑、陶瓷、剪纸、编织、刺绣、染织、</w:t>
      </w:r>
      <w:r>
        <w:rPr>
          <w:rFonts w:ascii="仿宋" w:eastAsia="仿宋" w:hAnsi="仿宋" w:cs="仿宋" w:hint="eastAsia"/>
          <w:sz w:val="28"/>
          <w:szCs w:val="28"/>
        </w:rPr>
        <w:t>篆刻、</w:t>
      </w:r>
      <w:r>
        <w:rPr>
          <w:rFonts w:ascii="仿宋" w:eastAsia="仿宋" w:hAnsi="仿宋" w:cs="仿宋"/>
          <w:sz w:val="28"/>
          <w:szCs w:val="28"/>
        </w:rPr>
        <w:t>手工艺品等。</w:t>
      </w:r>
    </w:p>
    <w:p w:rsidR="00067072" w:rsidRDefault="007E463A">
      <w:pPr>
        <w:spacing w:line="24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参展作品必须为个人或多人合作原创，每件作品需提供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00</w:t>
      </w:r>
      <w:r>
        <w:rPr>
          <w:rFonts w:ascii="仿宋" w:eastAsia="仿宋" w:hAnsi="仿宋" w:cs="仿宋"/>
          <w:sz w:val="28"/>
          <w:szCs w:val="28"/>
        </w:rPr>
        <w:t>字左右简介。</w:t>
      </w:r>
    </w:p>
    <w:p w:rsidR="00067072" w:rsidRDefault="007E463A">
      <w:pPr>
        <w:numPr>
          <w:ilvl w:val="0"/>
          <w:numId w:val="2"/>
        </w:numPr>
        <w:spacing w:line="240" w:lineRule="atLeas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活动安排</w:t>
      </w:r>
    </w:p>
    <w:p w:rsidR="00067072" w:rsidRDefault="007E463A">
      <w:pPr>
        <w:spacing w:line="240" w:lineRule="atLeast"/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作品征集（</w:t>
      </w: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29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-12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日）：请各团总支充分做动员工作，每个学院提交作品不少于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份；并请填写作品申报表交至</w:t>
      </w:r>
      <w:r>
        <w:rPr>
          <w:rFonts w:ascii="仿宋" w:eastAsia="仿宋" w:hAnsi="仿宋" w:cs="仿宋" w:hint="eastAsia"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>邮箱：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438955220@qq.com</w:t>
      </w:r>
      <w:r>
        <w:rPr>
          <w:rFonts w:ascii="仿宋" w:eastAsia="仿宋" w:hAnsi="仿宋" w:cs="仿宋" w:hint="eastAsia"/>
          <w:sz w:val="28"/>
          <w:szCs w:val="28"/>
        </w:rPr>
        <w:t>，纸质作品交至建筑学院</w:t>
      </w:r>
      <w:r>
        <w:rPr>
          <w:rFonts w:ascii="仿宋" w:eastAsia="仿宋" w:hAnsi="仿宋" w:cs="仿宋" w:hint="eastAsia"/>
          <w:sz w:val="28"/>
          <w:szCs w:val="28"/>
          <w:u w:val="single"/>
        </w:rPr>
        <w:t>B01-302</w:t>
      </w:r>
      <w:r>
        <w:rPr>
          <w:rFonts w:ascii="仿宋" w:eastAsia="仿宋" w:hAnsi="仿宋" w:cs="仿宋" w:hint="eastAsia"/>
          <w:sz w:val="28"/>
          <w:szCs w:val="28"/>
          <w:u w:val="single"/>
        </w:rPr>
        <w:t>办公室。</w:t>
      </w:r>
    </w:p>
    <w:p w:rsidR="00067072" w:rsidRDefault="007E463A">
      <w:pPr>
        <w:spacing w:line="24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作品评审（</w:t>
      </w:r>
      <w:r>
        <w:rPr>
          <w:rFonts w:ascii="仿宋" w:eastAsia="仿宋" w:hAnsi="仿宋" w:cs="仿宋" w:hint="eastAsia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12-15</w:t>
      </w:r>
      <w:r>
        <w:rPr>
          <w:rFonts w:ascii="仿宋" w:eastAsia="仿宋" w:hAnsi="仿宋" w:cs="仿宋" w:hint="eastAsia"/>
          <w:sz w:val="28"/>
          <w:szCs w:val="28"/>
        </w:rPr>
        <w:t>日）：校团委及建筑工程学院将组织专家分类进行评审，根据每个类别作品数的前</w:t>
      </w:r>
      <w:r>
        <w:rPr>
          <w:rFonts w:ascii="仿宋" w:eastAsia="仿宋" w:hAnsi="仿宋" w:cs="仿宋" w:hint="eastAsia"/>
          <w:sz w:val="28"/>
          <w:szCs w:val="28"/>
        </w:rPr>
        <w:t>40%</w:t>
      </w:r>
      <w:r>
        <w:rPr>
          <w:rFonts w:ascii="仿宋" w:eastAsia="仿宋" w:hAnsi="仿宋" w:cs="仿宋" w:hint="eastAsia"/>
          <w:sz w:val="28"/>
          <w:szCs w:val="28"/>
        </w:rPr>
        <w:t>进行评优评奖，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另依据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作品报送和获奖情况评选出优秀组织奖三个。</w:t>
      </w:r>
    </w:p>
    <w:p w:rsidR="00067072" w:rsidRDefault="007E463A">
      <w:pPr>
        <w:spacing w:line="24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作品展览（</w:t>
      </w:r>
      <w:r>
        <w:rPr>
          <w:rFonts w:ascii="仿宋" w:eastAsia="仿宋" w:hAnsi="仿宋" w:cs="仿宋" w:hint="eastAsia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16-23</w:t>
      </w:r>
      <w:r>
        <w:rPr>
          <w:rFonts w:ascii="仿宋" w:eastAsia="仿宋" w:hAnsi="仿宋" w:cs="仿宋" w:hint="eastAsia"/>
          <w:sz w:val="28"/>
          <w:szCs w:val="28"/>
        </w:rPr>
        <w:t>日）：校团委及建筑工程学院将对作品在图书馆三楼进行布展展出。</w:t>
      </w:r>
    </w:p>
    <w:p w:rsidR="00067072" w:rsidRDefault="007E463A">
      <w:pPr>
        <w:wordWrap w:val="0"/>
        <w:ind w:firstLineChars="200" w:firstLine="562"/>
        <w:jc w:val="righ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校团委、建筑工程学院团总支</w:t>
      </w:r>
    </w:p>
    <w:p w:rsidR="00067072" w:rsidRDefault="007E463A">
      <w:pPr>
        <w:jc w:val="righ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2018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年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11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26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日</w:t>
      </w:r>
    </w:p>
    <w:p w:rsidR="00067072" w:rsidRDefault="007E463A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附件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</w:p>
    <w:p w:rsidR="00067072" w:rsidRDefault="007E463A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sz w:val="32"/>
          <w:szCs w:val="32"/>
        </w:rPr>
        <w:t>2018</w:t>
      </w:r>
      <w:r>
        <w:rPr>
          <w:rFonts w:ascii="宋体" w:eastAsia="宋体" w:hAnsi="宋体" w:cs="宋体" w:hint="eastAsia"/>
          <w:b/>
          <w:sz w:val="32"/>
          <w:szCs w:val="32"/>
        </w:rPr>
        <w:t>年</w:t>
      </w:r>
      <w:r>
        <w:rPr>
          <w:rFonts w:ascii="宋体" w:eastAsia="宋体" w:hAnsi="宋体" w:cs="宋体" w:hint="eastAsia"/>
          <w:b/>
          <w:sz w:val="32"/>
          <w:szCs w:val="32"/>
        </w:rPr>
        <w:t>大学生</w:t>
      </w:r>
      <w:r>
        <w:rPr>
          <w:rFonts w:ascii="宋体" w:eastAsia="宋体" w:hAnsi="宋体" w:cs="宋体" w:hint="eastAsia"/>
          <w:b/>
          <w:sz w:val="32"/>
          <w:szCs w:val="32"/>
        </w:rPr>
        <w:t>文化艺术作品汇总表</w:t>
      </w:r>
    </w:p>
    <w:tbl>
      <w:tblPr>
        <w:tblStyle w:val="ab"/>
        <w:tblW w:w="8519" w:type="dxa"/>
        <w:jc w:val="center"/>
        <w:tblLayout w:type="fixed"/>
        <w:tblLook w:val="04A0" w:firstRow="1" w:lastRow="0" w:firstColumn="1" w:lastColumn="0" w:noHBand="0" w:noVBand="1"/>
      </w:tblPr>
      <w:tblGrid>
        <w:gridCol w:w="906"/>
        <w:gridCol w:w="1934"/>
        <w:gridCol w:w="1420"/>
        <w:gridCol w:w="1421"/>
        <w:gridCol w:w="1421"/>
        <w:gridCol w:w="1417"/>
      </w:tblGrid>
      <w:tr w:rsidR="00067072">
        <w:trPr>
          <w:jc w:val="center"/>
        </w:trPr>
        <w:tc>
          <w:tcPr>
            <w:tcW w:w="906" w:type="dxa"/>
          </w:tcPr>
          <w:p w:rsidR="00067072" w:rsidRDefault="007E463A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34" w:type="dxa"/>
          </w:tcPr>
          <w:p w:rsidR="00067072" w:rsidRDefault="007E463A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院系及班级</w:t>
            </w:r>
          </w:p>
        </w:tc>
        <w:tc>
          <w:tcPr>
            <w:tcW w:w="1420" w:type="dxa"/>
          </w:tcPr>
          <w:p w:rsidR="00067072" w:rsidRDefault="007E463A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421" w:type="dxa"/>
          </w:tcPr>
          <w:p w:rsidR="00067072" w:rsidRDefault="007E463A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作品类别</w:t>
            </w:r>
          </w:p>
        </w:tc>
        <w:tc>
          <w:tcPr>
            <w:tcW w:w="1421" w:type="dxa"/>
          </w:tcPr>
          <w:p w:rsidR="00067072" w:rsidRDefault="007E463A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参赛学生</w:t>
            </w:r>
          </w:p>
        </w:tc>
        <w:tc>
          <w:tcPr>
            <w:tcW w:w="1417" w:type="dxa"/>
          </w:tcPr>
          <w:p w:rsidR="00067072" w:rsidRDefault="007E463A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联系方式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67072">
        <w:trPr>
          <w:jc w:val="center"/>
        </w:trPr>
        <w:tc>
          <w:tcPr>
            <w:tcW w:w="906" w:type="dxa"/>
          </w:tcPr>
          <w:p w:rsidR="00067072" w:rsidRDefault="00067072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34" w:type="dxa"/>
          </w:tcPr>
          <w:p w:rsidR="00067072" w:rsidRDefault="00067072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:rsidR="00067072" w:rsidRDefault="00067072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 w:rsidR="00067072" w:rsidRDefault="00067072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 w:rsidR="00067072" w:rsidRDefault="00067072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067072" w:rsidRDefault="00067072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067072">
        <w:trPr>
          <w:jc w:val="center"/>
        </w:trPr>
        <w:tc>
          <w:tcPr>
            <w:tcW w:w="906" w:type="dxa"/>
          </w:tcPr>
          <w:p w:rsidR="00067072" w:rsidRDefault="00067072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34" w:type="dxa"/>
          </w:tcPr>
          <w:p w:rsidR="00067072" w:rsidRDefault="00067072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:rsidR="00067072" w:rsidRDefault="00067072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 w:rsidR="00067072" w:rsidRDefault="00067072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 w:rsidR="00067072" w:rsidRDefault="00067072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067072" w:rsidRDefault="00067072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067072">
        <w:trPr>
          <w:jc w:val="center"/>
        </w:trPr>
        <w:tc>
          <w:tcPr>
            <w:tcW w:w="906" w:type="dxa"/>
          </w:tcPr>
          <w:p w:rsidR="00067072" w:rsidRDefault="00067072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34" w:type="dxa"/>
          </w:tcPr>
          <w:p w:rsidR="00067072" w:rsidRDefault="00067072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:rsidR="00067072" w:rsidRDefault="00067072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 w:rsidR="00067072" w:rsidRDefault="00067072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 w:rsidR="00067072" w:rsidRDefault="00067072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067072" w:rsidRDefault="00067072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067072">
        <w:trPr>
          <w:jc w:val="center"/>
        </w:trPr>
        <w:tc>
          <w:tcPr>
            <w:tcW w:w="906" w:type="dxa"/>
          </w:tcPr>
          <w:p w:rsidR="00067072" w:rsidRDefault="00067072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34" w:type="dxa"/>
          </w:tcPr>
          <w:p w:rsidR="00067072" w:rsidRDefault="00067072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:rsidR="00067072" w:rsidRDefault="00067072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 w:rsidR="00067072" w:rsidRDefault="00067072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 w:rsidR="00067072" w:rsidRDefault="00067072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067072" w:rsidRDefault="00067072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</w:tbl>
    <w:p w:rsidR="00067072" w:rsidRDefault="00067072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067072" w:rsidRDefault="007E463A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</w:p>
    <w:p w:rsidR="00067072" w:rsidRDefault="007E463A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sz w:val="32"/>
          <w:szCs w:val="32"/>
        </w:rPr>
        <w:t>2018</w:t>
      </w:r>
      <w:r>
        <w:rPr>
          <w:rFonts w:ascii="宋体" w:eastAsia="宋体" w:hAnsi="宋体" w:cs="宋体" w:hint="eastAsia"/>
          <w:b/>
          <w:sz w:val="32"/>
          <w:szCs w:val="32"/>
        </w:rPr>
        <w:t>年</w:t>
      </w:r>
      <w:r>
        <w:rPr>
          <w:rFonts w:ascii="宋体" w:eastAsia="宋体" w:hAnsi="宋体" w:cs="宋体" w:hint="eastAsia"/>
          <w:b/>
          <w:sz w:val="32"/>
          <w:szCs w:val="32"/>
        </w:rPr>
        <w:t>大学生</w:t>
      </w:r>
      <w:r>
        <w:rPr>
          <w:rFonts w:ascii="宋体" w:eastAsia="宋体" w:hAnsi="宋体" w:cs="宋体" w:hint="eastAsia"/>
          <w:b/>
          <w:sz w:val="32"/>
          <w:szCs w:val="32"/>
        </w:rPr>
        <w:t>文化艺术作品申报表</w:t>
      </w:r>
    </w:p>
    <w:tbl>
      <w:tblPr>
        <w:tblStyle w:val="ab"/>
        <w:tblW w:w="7613" w:type="dxa"/>
        <w:jc w:val="center"/>
        <w:tblLayout w:type="fixed"/>
        <w:tblLook w:val="04A0" w:firstRow="1" w:lastRow="0" w:firstColumn="1" w:lastColumn="0" w:noHBand="0" w:noVBand="1"/>
      </w:tblPr>
      <w:tblGrid>
        <w:gridCol w:w="1934"/>
        <w:gridCol w:w="1420"/>
        <w:gridCol w:w="1421"/>
        <w:gridCol w:w="1421"/>
        <w:gridCol w:w="1417"/>
      </w:tblGrid>
      <w:tr w:rsidR="00067072">
        <w:trPr>
          <w:jc w:val="center"/>
        </w:trPr>
        <w:tc>
          <w:tcPr>
            <w:tcW w:w="1934" w:type="dxa"/>
          </w:tcPr>
          <w:p w:rsidR="00067072" w:rsidRDefault="007E463A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院系及班级</w:t>
            </w:r>
          </w:p>
        </w:tc>
        <w:tc>
          <w:tcPr>
            <w:tcW w:w="1420" w:type="dxa"/>
          </w:tcPr>
          <w:p w:rsidR="00067072" w:rsidRDefault="007E463A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421" w:type="dxa"/>
          </w:tcPr>
          <w:p w:rsidR="00067072" w:rsidRDefault="007E463A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作品类别</w:t>
            </w:r>
          </w:p>
        </w:tc>
        <w:tc>
          <w:tcPr>
            <w:tcW w:w="1421" w:type="dxa"/>
          </w:tcPr>
          <w:p w:rsidR="00067072" w:rsidRDefault="007E463A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参赛学生</w:t>
            </w:r>
          </w:p>
        </w:tc>
        <w:tc>
          <w:tcPr>
            <w:tcW w:w="1417" w:type="dxa"/>
          </w:tcPr>
          <w:p w:rsidR="00067072" w:rsidRDefault="007E463A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联系方式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67072">
        <w:trPr>
          <w:jc w:val="center"/>
        </w:trPr>
        <w:tc>
          <w:tcPr>
            <w:tcW w:w="1934" w:type="dxa"/>
          </w:tcPr>
          <w:p w:rsidR="00067072" w:rsidRDefault="00067072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:rsidR="00067072" w:rsidRDefault="00067072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 w:rsidR="00067072" w:rsidRDefault="00067072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 w:rsidR="00067072" w:rsidRDefault="00067072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067072" w:rsidRDefault="00067072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067072">
        <w:trPr>
          <w:trHeight w:val="2725"/>
          <w:jc w:val="center"/>
        </w:trPr>
        <w:tc>
          <w:tcPr>
            <w:tcW w:w="7613" w:type="dxa"/>
            <w:gridSpan w:val="5"/>
          </w:tcPr>
          <w:p w:rsidR="00067072" w:rsidRDefault="007E463A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作品简介（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100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字）</w:t>
            </w:r>
          </w:p>
        </w:tc>
      </w:tr>
    </w:tbl>
    <w:p w:rsidR="00067072" w:rsidRDefault="00067072">
      <w:pPr>
        <w:rPr>
          <w:rFonts w:ascii="仿宋" w:eastAsia="仿宋" w:hAnsi="仿宋" w:cs="仿宋"/>
          <w:b/>
          <w:bCs/>
          <w:sz w:val="28"/>
          <w:szCs w:val="28"/>
        </w:rPr>
      </w:pPr>
    </w:p>
    <w:sectPr w:rsidR="00067072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63A" w:rsidRDefault="007E463A">
      <w:r>
        <w:separator/>
      </w:r>
    </w:p>
  </w:endnote>
  <w:endnote w:type="continuationSeparator" w:id="0">
    <w:p w:rsidR="007E463A" w:rsidRDefault="007E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072" w:rsidRDefault="007E463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7072" w:rsidRDefault="007E463A">
                          <w:pPr>
                            <w:pStyle w:val="a4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EB716B" w:rsidRPr="00EB716B">
                            <w:rPr>
                              <w:rFonts w:ascii="Times New Roman" w:hAnsi="Times New Roman" w:cs="Times New Roman"/>
                              <w:noProof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067072" w:rsidRDefault="007E463A">
                    <w:pPr>
                      <w:pStyle w:val="a4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>PAGE   \* MERGEFORMAT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EB716B" w:rsidRPr="00EB716B">
                      <w:rPr>
                        <w:rFonts w:ascii="Times New Roman" w:hAnsi="Times New Roman" w:cs="Times New Roman"/>
                        <w:noProof/>
                        <w:lang w:val="zh-CN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63A" w:rsidRDefault="007E463A">
      <w:r>
        <w:separator/>
      </w:r>
    </w:p>
  </w:footnote>
  <w:footnote w:type="continuationSeparator" w:id="0">
    <w:p w:rsidR="007E463A" w:rsidRDefault="007E4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7CF6D1"/>
    <w:multiLevelType w:val="singleLevel"/>
    <w:tmpl w:val="E57CF6D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E12AA2"/>
    <w:multiLevelType w:val="singleLevel"/>
    <w:tmpl w:val="17E12AA2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7E"/>
    <w:rsid w:val="000113D0"/>
    <w:rsid w:val="0003391C"/>
    <w:rsid w:val="00035AB6"/>
    <w:rsid w:val="00051128"/>
    <w:rsid w:val="00060216"/>
    <w:rsid w:val="00067072"/>
    <w:rsid w:val="000978C6"/>
    <w:rsid w:val="00114B40"/>
    <w:rsid w:val="00117B7E"/>
    <w:rsid w:val="0012531C"/>
    <w:rsid w:val="001326A3"/>
    <w:rsid w:val="00142A67"/>
    <w:rsid w:val="001611C9"/>
    <w:rsid w:val="00176777"/>
    <w:rsid w:val="00185524"/>
    <w:rsid w:val="00187F04"/>
    <w:rsid w:val="0019047E"/>
    <w:rsid w:val="001934E3"/>
    <w:rsid w:val="001B14ED"/>
    <w:rsid w:val="001C1A5F"/>
    <w:rsid w:val="001C5D81"/>
    <w:rsid w:val="001D4828"/>
    <w:rsid w:val="001E26EC"/>
    <w:rsid w:val="001F114F"/>
    <w:rsid w:val="001F4D55"/>
    <w:rsid w:val="00203032"/>
    <w:rsid w:val="00214370"/>
    <w:rsid w:val="00217FEC"/>
    <w:rsid w:val="00233E7C"/>
    <w:rsid w:val="00237F9E"/>
    <w:rsid w:val="00275B23"/>
    <w:rsid w:val="002A5D3F"/>
    <w:rsid w:val="002C6CA8"/>
    <w:rsid w:val="002E11C8"/>
    <w:rsid w:val="002F4F03"/>
    <w:rsid w:val="00361C08"/>
    <w:rsid w:val="0037429D"/>
    <w:rsid w:val="003B2289"/>
    <w:rsid w:val="003E047C"/>
    <w:rsid w:val="003E244E"/>
    <w:rsid w:val="004014F3"/>
    <w:rsid w:val="004021BE"/>
    <w:rsid w:val="00414280"/>
    <w:rsid w:val="004273F7"/>
    <w:rsid w:val="00436A86"/>
    <w:rsid w:val="004417C1"/>
    <w:rsid w:val="00470121"/>
    <w:rsid w:val="004B3C54"/>
    <w:rsid w:val="004E6676"/>
    <w:rsid w:val="00511644"/>
    <w:rsid w:val="005278A8"/>
    <w:rsid w:val="00534D7C"/>
    <w:rsid w:val="005640C0"/>
    <w:rsid w:val="00584A20"/>
    <w:rsid w:val="0058504D"/>
    <w:rsid w:val="005B27E7"/>
    <w:rsid w:val="005B728A"/>
    <w:rsid w:val="005F424E"/>
    <w:rsid w:val="005F42E0"/>
    <w:rsid w:val="006013C2"/>
    <w:rsid w:val="00633674"/>
    <w:rsid w:val="00666B28"/>
    <w:rsid w:val="0066788B"/>
    <w:rsid w:val="006F4E08"/>
    <w:rsid w:val="007039A3"/>
    <w:rsid w:val="00746F45"/>
    <w:rsid w:val="00747ECD"/>
    <w:rsid w:val="007524F5"/>
    <w:rsid w:val="007737D7"/>
    <w:rsid w:val="007954B2"/>
    <w:rsid w:val="00795FF0"/>
    <w:rsid w:val="007962DA"/>
    <w:rsid w:val="007B72B9"/>
    <w:rsid w:val="007C2C84"/>
    <w:rsid w:val="007E19AE"/>
    <w:rsid w:val="007E463A"/>
    <w:rsid w:val="008042AA"/>
    <w:rsid w:val="00814465"/>
    <w:rsid w:val="00815D5F"/>
    <w:rsid w:val="00827C53"/>
    <w:rsid w:val="00830AA6"/>
    <w:rsid w:val="00863EA8"/>
    <w:rsid w:val="00866C1E"/>
    <w:rsid w:val="008A180B"/>
    <w:rsid w:val="008F1000"/>
    <w:rsid w:val="00900ED9"/>
    <w:rsid w:val="0090135A"/>
    <w:rsid w:val="00904A29"/>
    <w:rsid w:val="00983D1B"/>
    <w:rsid w:val="009855E2"/>
    <w:rsid w:val="00987CE0"/>
    <w:rsid w:val="009925CC"/>
    <w:rsid w:val="009E371F"/>
    <w:rsid w:val="00A02A89"/>
    <w:rsid w:val="00A054A3"/>
    <w:rsid w:val="00A15FD9"/>
    <w:rsid w:val="00A24F89"/>
    <w:rsid w:val="00A5615A"/>
    <w:rsid w:val="00A72A09"/>
    <w:rsid w:val="00A72D68"/>
    <w:rsid w:val="00A751C5"/>
    <w:rsid w:val="00A84E96"/>
    <w:rsid w:val="00A85C3F"/>
    <w:rsid w:val="00AA2C46"/>
    <w:rsid w:val="00AE134B"/>
    <w:rsid w:val="00B276A5"/>
    <w:rsid w:val="00B52916"/>
    <w:rsid w:val="00B53893"/>
    <w:rsid w:val="00BE0A50"/>
    <w:rsid w:val="00BE25E8"/>
    <w:rsid w:val="00C62974"/>
    <w:rsid w:val="00C86EE9"/>
    <w:rsid w:val="00C939CC"/>
    <w:rsid w:val="00CB1756"/>
    <w:rsid w:val="00CB6D22"/>
    <w:rsid w:val="00CC7501"/>
    <w:rsid w:val="00CE4BBF"/>
    <w:rsid w:val="00CF1168"/>
    <w:rsid w:val="00D5686D"/>
    <w:rsid w:val="00E11226"/>
    <w:rsid w:val="00E62095"/>
    <w:rsid w:val="00E669D1"/>
    <w:rsid w:val="00E727BB"/>
    <w:rsid w:val="00E743A2"/>
    <w:rsid w:val="00EB716B"/>
    <w:rsid w:val="00EE29FA"/>
    <w:rsid w:val="00EE7784"/>
    <w:rsid w:val="00EF6EBF"/>
    <w:rsid w:val="00F01BC6"/>
    <w:rsid w:val="00F1294F"/>
    <w:rsid w:val="00F259F7"/>
    <w:rsid w:val="00F30EB2"/>
    <w:rsid w:val="00F55694"/>
    <w:rsid w:val="00F659CA"/>
    <w:rsid w:val="00F80222"/>
    <w:rsid w:val="00FB402A"/>
    <w:rsid w:val="00FB7C84"/>
    <w:rsid w:val="00FC11BB"/>
    <w:rsid w:val="00FC5A7D"/>
    <w:rsid w:val="00FF31CE"/>
    <w:rsid w:val="01E85533"/>
    <w:rsid w:val="02352B9D"/>
    <w:rsid w:val="04A86B23"/>
    <w:rsid w:val="074A4CD7"/>
    <w:rsid w:val="085817FB"/>
    <w:rsid w:val="0DA359D8"/>
    <w:rsid w:val="12F54708"/>
    <w:rsid w:val="17C61E95"/>
    <w:rsid w:val="18D31FFE"/>
    <w:rsid w:val="190D58A2"/>
    <w:rsid w:val="1CA0377B"/>
    <w:rsid w:val="213733D9"/>
    <w:rsid w:val="24670F3D"/>
    <w:rsid w:val="26AC0474"/>
    <w:rsid w:val="26EB5018"/>
    <w:rsid w:val="29FB3DA2"/>
    <w:rsid w:val="2B753242"/>
    <w:rsid w:val="2E270441"/>
    <w:rsid w:val="34B351BC"/>
    <w:rsid w:val="35736C32"/>
    <w:rsid w:val="3CC058B9"/>
    <w:rsid w:val="4163635B"/>
    <w:rsid w:val="44E6732C"/>
    <w:rsid w:val="454D2415"/>
    <w:rsid w:val="45DA3D80"/>
    <w:rsid w:val="55CA04B7"/>
    <w:rsid w:val="5A714CF3"/>
    <w:rsid w:val="5E7111B4"/>
    <w:rsid w:val="5FA917C9"/>
    <w:rsid w:val="5FBB2524"/>
    <w:rsid w:val="610D6B6E"/>
    <w:rsid w:val="68236B8D"/>
    <w:rsid w:val="6960357F"/>
    <w:rsid w:val="69920061"/>
    <w:rsid w:val="6E9132CB"/>
    <w:rsid w:val="754443C1"/>
    <w:rsid w:val="7EC15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FollowedHyperlink"/>
    <w:basedOn w:val="a0"/>
    <w:uiPriority w:val="99"/>
    <w:semiHidden/>
    <w:unhideWhenUsed/>
    <w:rPr>
      <w:color w:val="800080"/>
      <w:u w:val="none"/>
    </w:rPr>
  </w:style>
  <w:style w:type="character" w:styleId="aa">
    <w:name w:val="Hyperlink"/>
    <w:basedOn w:val="a0"/>
    <w:uiPriority w:val="99"/>
    <w:unhideWhenUsed/>
    <w:qFormat/>
    <w:rPr>
      <w:color w:val="0000FF"/>
      <w:u w:val="none"/>
    </w:rPr>
  </w:style>
  <w:style w:type="table" w:styleId="ab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Style17">
    <w:name w:val="_Style 17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8">
    <w:name w:val="_Style 18"/>
    <w:basedOn w:val="a"/>
    <w:next w:val="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FollowedHyperlink"/>
    <w:basedOn w:val="a0"/>
    <w:uiPriority w:val="99"/>
    <w:semiHidden/>
    <w:unhideWhenUsed/>
    <w:rPr>
      <w:color w:val="800080"/>
      <w:u w:val="none"/>
    </w:rPr>
  </w:style>
  <w:style w:type="character" w:styleId="aa">
    <w:name w:val="Hyperlink"/>
    <w:basedOn w:val="a0"/>
    <w:uiPriority w:val="99"/>
    <w:unhideWhenUsed/>
    <w:qFormat/>
    <w:rPr>
      <w:color w:val="0000FF"/>
      <w:u w:val="none"/>
    </w:rPr>
  </w:style>
  <w:style w:type="table" w:styleId="ab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Style17">
    <w:name w:val="_Style 17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8">
    <w:name w:val="_Style 18"/>
    <w:basedOn w:val="a"/>
    <w:next w:val="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C33DFD-4540-48DD-B164-731394DC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吕鹏</dc:creator>
  <cp:lastModifiedBy>盖薇</cp:lastModifiedBy>
  <cp:revision>6</cp:revision>
  <cp:lastPrinted>2018-02-27T00:24:00Z</cp:lastPrinted>
  <dcterms:created xsi:type="dcterms:W3CDTF">2017-11-08T06:14:00Z</dcterms:created>
  <dcterms:modified xsi:type="dcterms:W3CDTF">2018-11-26T06:59:00Z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